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4"/>
        <w:gridCol w:w="2517"/>
      </w:tblGrid>
      <w:tr w:rsidR="00A824FA" w14:paraId="7E068F6A" w14:textId="77777777" w:rsidTr="009F74B6">
        <w:tc>
          <w:tcPr>
            <w:tcW w:w="7054" w:type="dxa"/>
          </w:tcPr>
          <w:p w14:paraId="0EC1F275" w14:textId="77777777" w:rsidR="00BC40D7" w:rsidRDefault="00BC40D7" w:rsidP="00A824FA">
            <w:pPr>
              <w:rPr>
                <w:b/>
                <w:sz w:val="28"/>
              </w:rPr>
            </w:pPr>
          </w:p>
          <w:p w14:paraId="417F31AC" w14:textId="77777777" w:rsidR="00A824FA" w:rsidRPr="00A824FA" w:rsidRDefault="00A824FA" w:rsidP="00A824FA">
            <w:pPr>
              <w:rPr>
                <w:b/>
                <w:sz w:val="28"/>
              </w:rPr>
            </w:pPr>
            <w:r w:rsidRPr="00A824FA">
              <w:rPr>
                <w:b/>
                <w:sz w:val="28"/>
              </w:rPr>
              <w:t xml:space="preserve">Борисов Алексей Сергеевич </w:t>
            </w:r>
          </w:p>
          <w:p w14:paraId="47A162AF" w14:textId="77777777" w:rsidR="00A824FA" w:rsidRPr="0033477C" w:rsidRDefault="00A824FA" w:rsidP="00A824FA">
            <w:r>
              <w:t>27.04.1981</w:t>
            </w:r>
            <w:r w:rsidR="001B1270" w:rsidRPr="0033477C">
              <w:t xml:space="preserve">  |  </w:t>
            </w:r>
            <w:hyperlink r:id="rId4" w:history="1">
              <w:r w:rsidR="001B1270" w:rsidRPr="001E3B7F">
                <w:rPr>
                  <w:rStyle w:val="a6"/>
                  <w:lang w:val="en-US"/>
                </w:rPr>
                <w:t>www</w:t>
              </w:r>
              <w:r w:rsidR="001B1270" w:rsidRPr="0033477C">
                <w:rPr>
                  <w:rStyle w:val="a6"/>
                </w:rPr>
                <w:t>.</w:t>
              </w:r>
              <w:proofErr w:type="spellStart"/>
              <w:r w:rsidR="001B1270" w:rsidRPr="001E3B7F">
                <w:rPr>
                  <w:rStyle w:val="a6"/>
                  <w:lang w:val="en-US"/>
                </w:rPr>
                <w:t>borisov</w:t>
              </w:r>
              <w:proofErr w:type="spellEnd"/>
              <w:r w:rsidR="001B1270" w:rsidRPr="0033477C">
                <w:rPr>
                  <w:rStyle w:val="a6"/>
                </w:rPr>
                <w:t>.</w:t>
              </w:r>
              <w:r w:rsidR="001B1270" w:rsidRPr="001E3B7F">
                <w:rPr>
                  <w:rStyle w:val="a6"/>
                  <w:lang w:val="en-US"/>
                </w:rPr>
                <w:t>pro</w:t>
              </w:r>
            </w:hyperlink>
            <w:r w:rsidR="001B1270" w:rsidRPr="0033477C">
              <w:t xml:space="preserve"> </w:t>
            </w:r>
          </w:p>
          <w:p w14:paraId="1553AD31" w14:textId="77777777" w:rsidR="00A824FA" w:rsidRDefault="00A824FA" w:rsidP="00A824FA"/>
          <w:p w14:paraId="4627ED91" w14:textId="77777777" w:rsidR="00A824FA" w:rsidRPr="006B3796" w:rsidRDefault="001B1270" w:rsidP="00A824FA">
            <w:r>
              <w:rPr>
                <w:lang w:val="en-US"/>
              </w:rPr>
              <w:t>a</w:t>
            </w:r>
            <w:r w:rsidR="006B3796" w:rsidRPr="006B3796">
              <w:t>@</w:t>
            </w:r>
            <w:proofErr w:type="spellStart"/>
            <w:r>
              <w:rPr>
                <w:lang w:val="en-US"/>
              </w:rPr>
              <w:t>b</w:t>
            </w:r>
            <w:r w:rsidR="006B3796">
              <w:rPr>
                <w:lang w:val="en-US"/>
              </w:rPr>
              <w:t>orisov</w:t>
            </w:r>
            <w:proofErr w:type="spellEnd"/>
            <w:r w:rsidR="006B3796" w:rsidRPr="006B3796">
              <w:t>.</w:t>
            </w:r>
            <w:r>
              <w:rPr>
                <w:lang w:val="en-US"/>
              </w:rPr>
              <w:t>pro</w:t>
            </w:r>
          </w:p>
          <w:p w14:paraId="04D1B96F" w14:textId="77777777" w:rsidR="00A824FA" w:rsidRDefault="00A824FA" w:rsidP="00A824FA">
            <w:r>
              <w:t xml:space="preserve">+7 (909) 962-02-11 </w:t>
            </w:r>
          </w:p>
          <w:p w14:paraId="7CC37E0F" w14:textId="77777777" w:rsidR="00A824FA" w:rsidRDefault="00A824FA" w:rsidP="00A824FA">
            <w:pPr>
              <w:rPr>
                <w:lang w:val="en-US"/>
              </w:rPr>
            </w:pPr>
          </w:p>
        </w:tc>
        <w:tc>
          <w:tcPr>
            <w:tcW w:w="2517" w:type="dxa"/>
          </w:tcPr>
          <w:p w14:paraId="72C80221" w14:textId="77777777" w:rsidR="00A824FA" w:rsidRDefault="00BC40D7" w:rsidP="00E170A1">
            <w:pPr>
              <w:rPr>
                <w:lang w:val="en-US"/>
              </w:rPr>
            </w:pPr>
            <w:r>
              <w:rPr>
                <w:rFonts w:ascii="Tahoma CYR" w:hAnsi="Tahoma CYR" w:cs="Tahoma CYR"/>
                <w:noProof/>
                <w:sz w:val="20"/>
                <w:szCs w:val="20"/>
              </w:rPr>
              <w:drawing>
                <wp:inline distT="0" distB="0" distL="0" distR="0" wp14:anchorId="572F8B5C" wp14:editId="5602299A">
                  <wp:extent cx="1428750" cy="14287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24FA" w:rsidRPr="00605B80" w14:paraId="69FE4619" w14:textId="77777777" w:rsidTr="009F74B6">
        <w:tc>
          <w:tcPr>
            <w:tcW w:w="7054" w:type="dxa"/>
          </w:tcPr>
          <w:p w14:paraId="5CB8D735" w14:textId="77777777" w:rsidR="00605B80" w:rsidRPr="00605B80" w:rsidRDefault="00605B80" w:rsidP="00605B80">
            <w:pPr>
              <w:rPr>
                <w:b/>
              </w:rPr>
            </w:pPr>
            <w:r w:rsidRPr="00605B80">
              <w:rPr>
                <w:b/>
              </w:rPr>
              <w:t>ОБРАЗОВАНИЕ</w:t>
            </w:r>
          </w:p>
          <w:p w14:paraId="3A24F647" w14:textId="77777777" w:rsidR="00A824FA" w:rsidRPr="00605B80" w:rsidRDefault="00605B80" w:rsidP="00E170A1">
            <w:r>
              <w:t>2003 — Южно-Российский Гуманитарный Институт, Рекл</w:t>
            </w:r>
            <w:r w:rsidR="00FE15ED">
              <w:t>ама, инновационные технологии, специалист.</w:t>
            </w:r>
          </w:p>
        </w:tc>
        <w:tc>
          <w:tcPr>
            <w:tcW w:w="2517" w:type="dxa"/>
          </w:tcPr>
          <w:p w14:paraId="3708DC75" w14:textId="77777777" w:rsidR="00A824FA" w:rsidRDefault="00A824FA" w:rsidP="00E170A1">
            <w:pPr>
              <w:rPr>
                <w:noProof/>
                <w:lang w:eastAsia="ru-RU"/>
              </w:rPr>
            </w:pPr>
          </w:p>
        </w:tc>
      </w:tr>
      <w:tr w:rsidR="00605B80" w:rsidRPr="00605B80" w14:paraId="291742FD" w14:textId="77777777" w:rsidTr="009F74B6">
        <w:tc>
          <w:tcPr>
            <w:tcW w:w="9571" w:type="dxa"/>
            <w:gridSpan w:val="2"/>
          </w:tcPr>
          <w:p w14:paraId="5AD425DD" w14:textId="77777777" w:rsidR="00605B80" w:rsidRDefault="00605B80" w:rsidP="00605B80">
            <w:pPr>
              <w:rPr>
                <w:b/>
              </w:rPr>
            </w:pPr>
          </w:p>
          <w:p w14:paraId="17BD87FF" w14:textId="77777777" w:rsidR="00BC40D7" w:rsidRDefault="00BC40D7" w:rsidP="00605B80">
            <w:pPr>
              <w:rPr>
                <w:b/>
              </w:rPr>
            </w:pPr>
          </w:p>
          <w:p w14:paraId="5D170D03" w14:textId="77777777" w:rsidR="00BC40D7" w:rsidRDefault="00BC40D7" w:rsidP="00605B80">
            <w:pPr>
              <w:rPr>
                <w:b/>
              </w:rPr>
            </w:pPr>
          </w:p>
          <w:p w14:paraId="585B21F3" w14:textId="77777777" w:rsidR="00605B80" w:rsidRDefault="00605B80" w:rsidP="00605B80">
            <w:pPr>
              <w:rPr>
                <w:b/>
              </w:rPr>
            </w:pPr>
            <w:r w:rsidRPr="00605B80">
              <w:rPr>
                <w:b/>
              </w:rPr>
              <w:t xml:space="preserve">ПРОФЕССИОНАЛЬНЫЙ ОПЫТ </w:t>
            </w:r>
          </w:p>
          <w:p w14:paraId="3B325CC4" w14:textId="77777777" w:rsidR="00916B0D" w:rsidRDefault="00916B0D" w:rsidP="00605B80">
            <w:pPr>
              <w:rPr>
                <w:b/>
              </w:rPr>
            </w:pPr>
          </w:p>
          <w:p w14:paraId="093D7516" w14:textId="3299464D" w:rsidR="00BC40D7" w:rsidRPr="007C5BE5" w:rsidRDefault="00BC40D7" w:rsidP="006216FE">
            <w:pPr>
              <w:rPr>
                <w:b/>
                <w:bCs/>
              </w:rPr>
            </w:pPr>
            <w:r>
              <w:rPr>
                <w:b/>
              </w:rPr>
              <w:t>03.</w:t>
            </w:r>
            <w:r w:rsidRPr="00BC40D7">
              <w:rPr>
                <w:b/>
              </w:rPr>
              <w:t xml:space="preserve">2014 </w:t>
            </w:r>
            <w:r w:rsidR="007C5BE5" w:rsidRPr="007C5BE5">
              <w:rPr>
                <w:b/>
              </w:rPr>
              <w:t xml:space="preserve">– </w:t>
            </w:r>
            <w:r w:rsidR="00D678AA">
              <w:rPr>
                <w:b/>
              </w:rPr>
              <w:t>1</w:t>
            </w:r>
            <w:r w:rsidR="008E2A83" w:rsidRPr="008E2A83">
              <w:rPr>
                <w:b/>
              </w:rPr>
              <w:t>1</w:t>
            </w:r>
            <w:r w:rsidR="007C5BE5" w:rsidRPr="007C5BE5">
              <w:rPr>
                <w:b/>
              </w:rPr>
              <w:t>.20</w:t>
            </w:r>
            <w:r w:rsidR="00A17F63">
              <w:rPr>
                <w:b/>
              </w:rPr>
              <w:t>20</w:t>
            </w:r>
            <w:r w:rsidR="007C5BE5" w:rsidRPr="007C5BE5">
              <w:rPr>
                <w:b/>
              </w:rPr>
              <w:t>,</w:t>
            </w:r>
            <w:r w:rsidR="007C5BE5" w:rsidRPr="007C5BE5">
              <w:rPr>
                <w:b/>
                <w:bCs/>
              </w:rPr>
              <w:t xml:space="preserve"> </w:t>
            </w:r>
            <w:r w:rsidRPr="007C5BE5">
              <w:rPr>
                <w:b/>
                <w:bCs/>
              </w:rPr>
              <w:t>Московские клиники (Медскан.рф, GLMED, Европейская клиника, К+31),</w:t>
            </w:r>
            <w:r w:rsidR="004F2DA5">
              <w:rPr>
                <w:b/>
                <w:bCs/>
              </w:rPr>
              <w:br/>
            </w:r>
            <w:r w:rsidRPr="007C5BE5">
              <w:rPr>
                <w:b/>
                <w:bCs/>
              </w:rPr>
              <w:t>Москва</w:t>
            </w:r>
          </w:p>
          <w:p w14:paraId="15C18C03" w14:textId="77777777" w:rsidR="006216FE" w:rsidRPr="005D05A6" w:rsidRDefault="006216FE" w:rsidP="006216FE">
            <w:pPr>
              <w:rPr>
                <w:i/>
              </w:rPr>
            </w:pPr>
            <w:r w:rsidRPr="005D05A6">
              <w:rPr>
                <w:i/>
              </w:rPr>
              <w:t>Медицинские услуги</w:t>
            </w:r>
          </w:p>
          <w:p w14:paraId="3D24F95A" w14:textId="77777777" w:rsidR="006216FE" w:rsidRDefault="006216FE" w:rsidP="006216FE"/>
          <w:p w14:paraId="4E7EB641" w14:textId="77777777" w:rsidR="006216FE" w:rsidRPr="00BC40D7" w:rsidRDefault="006216FE" w:rsidP="006216FE">
            <w:r>
              <w:t>РУКОВОДИТЕЛЬ ПРОЕКТА</w:t>
            </w:r>
            <w:r w:rsidR="00BC40D7" w:rsidRPr="00BC40D7">
              <w:t xml:space="preserve"> (</w:t>
            </w:r>
            <w:r w:rsidR="00BC40D7">
              <w:t>се</w:t>
            </w:r>
            <w:r w:rsidR="00BC40D7" w:rsidRPr="00BC40D7">
              <w:t>рия проектов)</w:t>
            </w:r>
          </w:p>
          <w:p w14:paraId="6E22BD2B" w14:textId="77777777" w:rsidR="006F7EAE" w:rsidRDefault="006F7EAE" w:rsidP="006216FE">
            <w:r>
              <w:t xml:space="preserve">Проводил исследования рынка медицинских услуг, готовил аналитику. Разрабатывал и исполнял маркетинговую стратегию. Готовил рекламные материалы для конечных потребителей и отдела продаж </w:t>
            </w:r>
            <w:r w:rsidR="0047343E">
              <w:t xml:space="preserve">для работы с юридическими лицами </w:t>
            </w:r>
            <w:r>
              <w:t xml:space="preserve">(полиграфия, электронные презентации). Проводил тренинги </w:t>
            </w:r>
            <w:r w:rsidR="0047343E">
              <w:t>для продавцов и медиков по продажам</w:t>
            </w:r>
            <w:r>
              <w:t xml:space="preserve"> услуг</w:t>
            </w:r>
            <w:r w:rsidR="0047343E">
              <w:t xml:space="preserve"> клиники</w:t>
            </w:r>
            <w:r>
              <w:t>.</w:t>
            </w:r>
          </w:p>
          <w:p w14:paraId="45C0077E" w14:textId="77777777" w:rsidR="006F7EAE" w:rsidRDefault="006F7EAE" w:rsidP="006216FE"/>
          <w:p w14:paraId="72EC43C3" w14:textId="7F1F3A10" w:rsidR="00BC40D7" w:rsidRPr="0047343E" w:rsidRDefault="006F7EAE" w:rsidP="006216FE">
            <w:r>
              <w:t>Оптимизировал удобство пользования сайтов для расширения воронки продаж. Готовил материалы для социальных сетей и СЕО-оптимизации сайта. Составлял отчёты по конверсии страниц в звонки и в записи на приём.</w:t>
            </w:r>
            <w:r w:rsidR="00606CC8">
              <w:t xml:space="preserve"> Разрабатывал эффективные</w:t>
            </w:r>
            <w:r w:rsidR="0047343E">
              <w:t xml:space="preserve"> </w:t>
            </w:r>
            <w:r w:rsidR="00606CC8">
              <w:t xml:space="preserve">рекламные кампании по привлечению первичных пациентов. Готовил программы лояльности для сохранения привлечённых пациентов (рост </w:t>
            </w:r>
            <w:r w:rsidR="00606CC8">
              <w:rPr>
                <w:lang w:val="en-US"/>
              </w:rPr>
              <w:t>LTV</w:t>
            </w:r>
            <w:r w:rsidR="00606CC8" w:rsidRPr="0047343E">
              <w:t>).</w:t>
            </w:r>
          </w:p>
          <w:p w14:paraId="6CF08B9E" w14:textId="77777777" w:rsidR="00BC40D7" w:rsidRDefault="00BC40D7" w:rsidP="006216FE"/>
          <w:p w14:paraId="63292F4C" w14:textId="77777777" w:rsidR="00605B80" w:rsidRDefault="00605B80" w:rsidP="00605B80"/>
          <w:p w14:paraId="3E085D09" w14:textId="0306F78D" w:rsidR="00605B80" w:rsidRPr="00605B80" w:rsidRDefault="00605B80" w:rsidP="00605B80">
            <w:pPr>
              <w:rPr>
                <w:b/>
              </w:rPr>
            </w:pPr>
            <w:r w:rsidRPr="00605B80">
              <w:rPr>
                <w:b/>
              </w:rPr>
              <w:t xml:space="preserve">01.2011 </w:t>
            </w:r>
            <w:r w:rsidR="00310275">
              <w:rPr>
                <w:b/>
              </w:rPr>
              <w:t>– 05.2013</w:t>
            </w:r>
            <w:r w:rsidRPr="00605B80">
              <w:rPr>
                <w:b/>
              </w:rPr>
              <w:t xml:space="preserve">, </w:t>
            </w:r>
            <w:proofErr w:type="spellStart"/>
            <w:r w:rsidR="00874CE2">
              <w:rPr>
                <w:b/>
                <w:lang w:val="en-US"/>
              </w:rPr>
              <w:t>i</w:t>
            </w:r>
            <w:proofErr w:type="spellEnd"/>
            <w:r w:rsidR="00874CE2" w:rsidRPr="00874CE2">
              <w:rPr>
                <w:b/>
              </w:rPr>
              <w:t>-</w:t>
            </w:r>
            <w:r w:rsidR="00874CE2">
              <w:rPr>
                <w:b/>
                <w:lang w:val="en-US"/>
              </w:rPr>
              <w:t>on</w:t>
            </w:r>
            <w:r w:rsidR="005D6B42" w:rsidRPr="005D6B42">
              <w:rPr>
                <w:b/>
              </w:rPr>
              <w:t xml:space="preserve"> </w:t>
            </w:r>
            <w:r w:rsidR="005D6B42" w:rsidRPr="00A17F63">
              <w:rPr>
                <w:b/>
              </w:rPr>
              <w:t>(</w:t>
            </w:r>
            <w:r w:rsidR="00874CE2">
              <w:rPr>
                <w:b/>
              </w:rPr>
              <w:t>сегодня «Ноу-Хау»</w:t>
            </w:r>
            <w:r w:rsidR="005D6B42" w:rsidRPr="00A17F63">
              <w:rPr>
                <w:b/>
              </w:rPr>
              <w:t>)</w:t>
            </w:r>
            <w:r w:rsidR="00874CE2">
              <w:rPr>
                <w:b/>
              </w:rPr>
              <w:t>,</w:t>
            </w:r>
            <w:r w:rsidR="00631E98">
              <w:rPr>
                <w:b/>
              </w:rPr>
              <w:t xml:space="preserve"> </w:t>
            </w:r>
            <w:r w:rsidR="00874CE2">
              <w:rPr>
                <w:b/>
              </w:rPr>
              <w:t>Москва</w:t>
            </w:r>
          </w:p>
          <w:p w14:paraId="61E607B8" w14:textId="77777777" w:rsidR="00605B80" w:rsidRPr="005D05A6" w:rsidRDefault="00874CE2" w:rsidP="00605B80">
            <w:pPr>
              <w:rPr>
                <w:i/>
              </w:rPr>
            </w:pPr>
            <w:r>
              <w:rPr>
                <w:i/>
              </w:rPr>
              <w:t xml:space="preserve">Сеть </w:t>
            </w:r>
            <w:r w:rsidR="00605B80" w:rsidRPr="005D05A6">
              <w:rPr>
                <w:i/>
              </w:rPr>
              <w:t>мобиль</w:t>
            </w:r>
            <w:r w:rsidR="005D05A6" w:rsidRPr="005D05A6">
              <w:rPr>
                <w:i/>
              </w:rPr>
              <w:t>ной электроник</w:t>
            </w:r>
            <w:r>
              <w:rPr>
                <w:i/>
              </w:rPr>
              <w:t>и</w:t>
            </w:r>
          </w:p>
          <w:p w14:paraId="50C31BCC" w14:textId="77777777" w:rsidR="00605B80" w:rsidRDefault="00605B80" w:rsidP="00605B80"/>
          <w:p w14:paraId="680E47E9" w14:textId="77777777" w:rsidR="00605B80" w:rsidRDefault="00531120" w:rsidP="00605B80">
            <w:r>
              <w:t>РУКОВОДИТЕЛЬ ОТДЕЛА МАРКЕТИНГА</w:t>
            </w:r>
            <w:r w:rsidR="00874CE2">
              <w:t xml:space="preserve"> (дочерняя компания «</w:t>
            </w:r>
            <w:proofErr w:type="spellStart"/>
            <w:r w:rsidR="00874CE2">
              <w:t>Порталюкс</w:t>
            </w:r>
            <w:proofErr w:type="spellEnd"/>
            <w:r w:rsidR="00874CE2">
              <w:t>»)</w:t>
            </w:r>
          </w:p>
          <w:p w14:paraId="06E99794" w14:textId="77777777" w:rsidR="00531120" w:rsidRDefault="00531120" w:rsidP="00605B80">
            <w:r>
              <w:t xml:space="preserve">Разработал и запустил два новых бренда: effire и </w:t>
            </w:r>
            <w:r>
              <w:rPr>
                <w:lang w:val="en-SG"/>
              </w:rPr>
              <w:t>jio</w:t>
            </w:r>
            <w:r w:rsidRPr="00531120">
              <w:t>-</w:t>
            </w:r>
            <w:r>
              <w:rPr>
                <w:lang w:val="en-SG"/>
              </w:rPr>
              <w:t>electronics</w:t>
            </w:r>
            <w:r w:rsidRPr="00531120">
              <w:t xml:space="preserve"> (</w:t>
            </w:r>
            <w:r>
              <w:t xml:space="preserve">миссия, атрибуты, ценности, брендбук, упаковка). </w:t>
            </w:r>
            <w:r w:rsidR="00BC40D7">
              <w:t xml:space="preserve">Доработал существующий бренд мобильной электроники и аксессуаров </w:t>
            </w:r>
            <w:r w:rsidR="00BC40D7">
              <w:rPr>
                <w:lang w:val="en-SG"/>
              </w:rPr>
              <w:t>ONEXT</w:t>
            </w:r>
            <w:r w:rsidR="00BC40D7">
              <w:t>.  Г</w:t>
            </w:r>
            <w:r>
              <w:t>отовил</w:t>
            </w:r>
            <w:r w:rsidR="00BC40D7">
              <w:t xml:space="preserve"> и исполнял</w:t>
            </w:r>
            <w:r>
              <w:t xml:space="preserve"> ежегодную маркетинговую стратегию.</w:t>
            </w:r>
          </w:p>
          <w:p w14:paraId="4A68CBC0" w14:textId="77777777" w:rsidR="00605B80" w:rsidRDefault="00605B80" w:rsidP="00605B80"/>
          <w:p w14:paraId="315D6D6D" w14:textId="77777777" w:rsidR="00605B80" w:rsidRDefault="00531120" w:rsidP="00F86AA6">
            <w:r>
              <w:t>Участвовал в формировании ассортиментной линейки. Проводил сравнительный анализ новых продуктов. Готовил ежемесячные и ежеквартальные аналитические отчёты по состоянию целевых рынков.</w:t>
            </w:r>
          </w:p>
          <w:p w14:paraId="683BBEEB" w14:textId="77777777" w:rsidR="00605B80" w:rsidRDefault="00605B80" w:rsidP="00605B80"/>
          <w:p w14:paraId="571832C8" w14:textId="77777777" w:rsidR="00605B80" w:rsidRDefault="00F86AA6" w:rsidP="00F86AA6">
            <w:r>
              <w:t>Осуществлял маркетинговую поддержку продуктов</w:t>
            </w:r>
            <w:r w:rsidR="00605B80">
              <w:t xml:space="preserve"> компании: пресс-релизы, обзоры, видеообзоры и тестирование. В</w:t>
            </w:r>
            <w:r>
              <w:t>ёл сайты компании,</w:t>
            </w:r>
            <w:r w:rsidR="00605B80">
              <w:t xml:space="preserve"> групп</w:t>
            </w:r>
            <w:r>
              <w:t>ы</w:t>
            </w:r>
            <w:r w:rsidR="00605B80">
              <w:t xml:space="preserve"> в социальных сетях ВКонтакте и </w:t>
            </w:r>
            <w:proofErr w:type="spellStart"/>
            <w:r w:rsidR="00605B80">
              <w:t>Facebook</w:t>
            </w:r>
            <w:proofErr w:type="spellEnd"/>
            <w:r w:rsidR="00605B80">
              <w:t>, блог</w:t>
            </w:r>
            <w:r>
              <w:t>и</w:t>
            </w:r>
            <w:r w:rsidR="00605B80">
              <w:t xml:space="preserve"> в </w:t>
            </w:r>
            <w:proofErr w:type="spellStart"/>
            <w:r w:rsidR="00605B80">
              <w:t>LiveJurnal</w:t>
            </w:r>
            <w:proofErr w:type="spellEnd"/>
            <w:r w:rsidR="00605B80">
              <w:t xml:space="preserve"> и </w:t>
            </w:r>
            <w:proofErr w:type="spellStart"/>
            <w:r w:rsidR="00605B80">
              <w:t>Twitter</w:t>
            </w:r>
            <w:proofErr w:type="spellEnd"/>
            <w:r w:rsidR="00605B80">
              <w:t xml:space="preserve">. </w:t>
            </w:r>
            <w:proofErr w:type="spellStart"/>
            <w:r>
              <w:t>Нейтрализовывал</w:t>
            </w:r>
            <w:proofErr w:type="spellEnd"/>
            <w:r w:rsidR="00605B80">
              <w:t xml:space="preserve"> критик</w:t>
            </w:r>
            <w:r>
              <w:t>у</w:t>
            </w:r>
            <w:r w:rsidR="00605B80">
              <w:t>.</w:t>
            </w:r>
            <w:r>
              <w:t xml:space="preserve"> Разрабатывал и проводил рекламные кампании новых продуктов и акции по стимулированию продаж.</w:t>
            </w:r>
          </w:p>
          <w:p w14:paraId="566114B2" w14:textId="77777777" w:rsidR="00605B80" w:rsidRDefault="00605B80" w:rsidP="00605B80"/>
          <w:p w14:paraId="6563DC09" w14:textId="77777777" w:rsidR="00631E98" w:rsidRPr="00631E98" w:rsidRDefault="00605B80" w:rsidP="00605B80">
            <w:pPr>
              <w:rPr>
                <w:b/>
              </w:rPr>
            </w:pPr>
            <w:r w:rsidRPr="00631E98">
              <w:rPr>
                <w:b/>
              </w:rPr>
              <w:t xml:space="preserve">12.2006 - 01.2008, </w:t>
            </w:r>
            <w:proofErr w:type="spellStart"/>
            <w:r w:rsidRPr="00631E98">
              <w:rPr>
                <w:b/>
              </w:rPr>
              <w:t>Car-Instinct</w:t>
            </w:r>
            <w:proofErr w:type="spellEnd"/>
            <w:r w:rsidR="00874CE2">
              <w:rPr>
                <w:b/>
              </w:rPr>
              <w:t>,</w:t>
            </w:r>
            <w:r w:rsidR="00631E98" w:rsidRPr="00631E98">
              <w:rPr>
                <w:b/>
              </w:rPr>
              <w:t xml:space="preserve"> </w:t>
            </w:r>
            <w:r w:rsidR="00874CE2">
              <w:rPr>
                <w:b/>
              </w:rPr>
              <w:t>Сингапур</w:t>
            </w:r>
          </w:p>
          <w:p w14:paraId="42FD2A46" w14:textId="77777777" w:rsidR="00631E98" w:rsidRPr="005D05A6" w:rsidRDefault="00874CE2" w:rsidP="00605B80">
            <w:pPr>
              <w:rPr>
                <w:i/>
              </w:rPr>
            </w:pPr>
            <w:r>
              <w:rPr>
                <w:i/>
              </w:rPr>
              <w:t>Продажа азиатских</w:t>
            </w:r>
            <w:r w:rsidR="00631E98" w:rsidRPr="005D05A6">
              <w:rPr>
                <w:i/>
              </w:rPr>
              <w:t xml:space="preserve"> автомобилей</w:t>
            </w:r>
          </w:p>
          <w:p w14:paraId="054B9394" w14:textId="77777777" w:rsidR="00631E98" w:rsidRDefault="00631E98" w:rsidP="00605B80"/>
          <w:p w14:paraId="3F694791" w14:textId="77777777" w:rsidR="00605B80" w:rsidRDefault="00631E98" w:rsidP="00605B80">
            <w:r>
              <w:t>РУКОВОДИТЕЛЬ О</w:t>
            </w:r>
            <w:r w:rsidR="00CB4671">
              <w:t>ТДЕЛА МЕЖДУНАРОДНОГО МАРКЕТИНГА</w:t>
            </w:r>
          </w:p>
          <w:p w14:paraId="44EB655C" w14:textId="77777777" w:rsidR="00605B80" w:rsidRDefault="00F86AA6" w:rsidP="00605B80">
            <w:r>
              <w:t xml:space="preserve">Провёл исследование по определению перспективных рынков сбыта подержанных автомобилей в российском регионе. Сформировал пул действующих и перспективных клиентов. Вёл </w:t>
            </w:r>
            <w:proofErr w:type="spellStart"/>
            <w:r>
              <w:t>пресейл</w:t>
            </w:r>
            <w:proofErr w:type="spellEnd"/>
            <w:r>
              <w:t xml:space="preserve">, </w:t>
            </w:r>
            <w:r>
              <w:lastRenderedPageBreak/>
              <w:t>готовил регулярные рассылки по новым продуктам. Оптимизировал работу менеджеров отдела маркетинга со своими рынками. Автоматизировал работу менеджеров отдела продаж.</w:t>
            </w:r>
          </w:p>
          <w:p w14:paraId="159C528A" w14:textId="77777777" w:rsidR="00605B80" w:rsidRDefault="00605B80" w:rsidP="00E170A1"/>
        </w:tc>
      </w:tr>
      <w:tr w:rsidR="00496254" w:rsidRPr="00605B80" w14:paraId="56C5D920" w14:textId="77777777" w:rsidTr="009F74B6">
        <w:tc>
          <w:tcPr>
            <w:tcW w:w="9571" w:type="dxa"/>
            <w:gridSpan w:val="2"/>
          </w:tcPr>
          <w:p w14:paraId="7C71A8FE" w14:textId="77777777" w:rsidR="004A52CD" w:rsidRDefault="004A52CD" w:rsidP="00605B80">
            <w:pPr>
              <w:rPr>
                <w:b/>
              </w:rPr>
            </w:pPr>
          </w:p>
          <w:p w14:paraId="2F6D043F" w14:textId="77777777" w:rsidR="00496254" w:rsidRDefault="00496254" w:rsidP="00605B80">
            <w:pPr>
              <w:rPr>
                <w:b/>
              </w:rPr>
            </w:pPr>
            <w:r>
              <w:rPr>
                <w:b/>
              </w:rPr>
              <w:t>КЛЮЧЕВЫЕ НАВЫКИ</w:t>
            </w:r>
          </w:p>
          <w:p w14:paraId="0448B4FD" w14:textId="77777777" w:rsidR="00496254" w:rsidRDefault="00496254" w:rsidP="00496254"/>
          <w:p w14:paraId="7454080D" w14:textId="77777777" w:rsidR="00496254" w:rsidRPr="00496254" w:rsidRDefault="00110EFD" w:rsidP="00605B80">
            <w:r>
              <w:t xml:space="preserve">Брендинг, стратегическое планирование, </w:t>
            </w:r>
            <w:r w:rsidR="00CB4671">
              <w:t xml:space="preserve">креатив, </w:t>
            </w:r>
            <w:r>
              <w:t>написание рекламных текстов, дизайн макетов</w:t>
            </w:r>
            <w:r w:rsidR="00CB4671">
              <w:t>, рекламные исследования</w:t>
            </w:r>
            <w:r>
              <w:t xml:space="preserve"> и многое другое.</w:t>
            </w:r>
          </w:p>
        </w:tc>
      </w:tr>
      <w:tr w:rsidR="00496254" w:rsidRPr="00605B80" w14:paraId="4533D8FF" w14:textId="77777777" w:rsidTr="009F74B6">
        <w:tc>
          <w:tcPr>
            <w:tcW w:w="9571" w:type="dxa"/>
            <w:gridSpan w:val="2"/>
          </w:tcPr>
          <w:p w14:paraId="7F278AF2" w14:textId="77777777" w:rsidR="00496254" w:rsidRDefault="00496254" w:rsidP="00605B80">
            <w:pPr>
              <w:rPr>
                <w:b/>
              </w:rPr>
            </w:pPr>
          </w:p>
          <w:p w14:paraId="2B0A5C74" w14:textId="77777777" w:rsidR="00496254" w:rsidRDefault="00496254" w:rsidP="00605B80">
            <w:pPr>
              <w:rPr>
                <w:b/>
              </w:rPr>
            </w:pPr>
            <w:r>
              <w:rPr>
                <w:b/>
              </w:rPr>
              <w:t>ДОПОЛНИТЕЛЬНО</w:t>
            </w:r>
          </w:p>
          <w:p w14:paraId="47898F67" w14:textId="77777777" w:rsidR="00496254" w:rsidRDefault="00496254" w:rsidP="00605B80">
            <w:pPr>
              <w:rPr>
                <w:b/>
              </w:rPr>
            </w:pPr>
          </w:p>
          <w:p w14:paraId="034F4447" w14:textId="77777777" w:rsidR="00496254" w:rsidRDefault="00496254" w:rsidP="00496254">
            <w:r>
              <w:t>Родной язык — Русский</w:t>
            </w:r>
          </w:p>
          <w:p w14:paraId="12FB13D0" w14:textId="77777777" w:rsidR="00496254" w:rsidRPr="00496254" w:rsidRDefault="00496254" w:rsidP="00916B0D">
            <w:r>
              <w:t>Английский</w:t>
            </w:r>
            <w:r w:rsidR="00916B0D">
              <w:t xml:space="preserve"> – разговорный</w:t>
            </w:r>
          </w:p>
        </w:tc>
      </w:tr>
    </w:tbl>
    <w:p w14:paraId="71189596" w14:textId="77777777" w:rsidR="00496254" w:rsidRDefault="00496254" w:rsidP="00496254"/>
    <w:sectPr w:rsidR="00496254" w:rsidSect="00110E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ahoma CYR">
    <w:altName w:val="Calibri"/>
    <w:panose1 w:val="00000000000000000000"/>
    <w:charset w:val="CC"/>
    <w:family w:val="swiss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0A1"/>
    <w:rsid w:val="0000134E"/>
    <w:rsid w:val="00004F70"/>
    <w:rsid w:val="000C0719"/>
    <w:rsid w:val="00110EFD"/>
    <w:rsid w:val="00112448"/>
    <w:rsid w:val="001B1270"/>
    <w:rsid w:val="00310275"/>
    <w:rsid w:val="0033477C"/>
    <w:rsid w:val="0037391D"/>
    <w:rsid w:val="0047343E"/>
    <w:rsid w:val="00496254"/>
    <w:rsid w:val="004A52CD"/>
    <w:rsid w:val="004F2DA5"/>
    <w:rsid w:val="00531120"/>
    <w:rsid w:val="005D05A6"/>
    <w:rsid w:val="005D6B42"/>
    <w:rsid w:val="006025EB"/>
    <w:rsid w:val="00605B80"/>
    <w:rsid w:val="00606CC8"/>
    <w:rsid w:val="006216FE"/>
    <w:rsid w:val="00631E98"/>
    <w:rsid w:val="006B3796"/>
    <w:rsid w:val="006F7EAE"/>
    <w:rsid w:val="00763538"/>
    <w:rsid w:val="007C5BE5"/>
    <w:rsid w:val="007D5E7B"/>
    <w:rsid w:val="00874CE2"/>
    <w:rsid w:val="008D0F13"/>
    <w:rsid w:val="008E2A83"/>
    <w:rsid w:val="009057B3"/>
    <w:rsid w:val="00916B0D"/>
    <w:rsid w:val="0098492C"/>
    <w:rsid w:val="009D5FC5"/>
    <w:rsid w:val="009F74B6"/>
    <w:rsid w:val="00A02618"/>
    <w:rsid w:val="00A17F63"/>
    <w:rsid w:val="00A824FA"/>
    <w:rsid w:val="00AC615C"/>
    <w:rsid w:val="00AF3E77"/>
    <w:rsid w:val="00BC40D7"/>
    <w:rsid w:val="00C43259"/>
    <w:rsid w:val="00CB4671"/>
    <w:rsid w:val="00CF62C6"/>
    <w:rsid w:val="00D678AA"/>
    <w:rsid w:val="00DE2F11"/>
    <w:rsid w:val="00E170A1"/>
    <w:rsid w:val="00F44714"/>
    <w:rsid w:val="00F86AA6"/>
    <w:rsid w:val="00FE15ED"/>
    <w:rsid w:val="00FF3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E73C5"/>
  <w15:docId w15:val="{816FB694-AD85-467B-AE11-FF2A96A53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2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82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24F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B1270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1B127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borisov.pr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Aleksey Borisov</cp:lastModifiedBy>
  <cp:revision>20</cp:revision>
  <dcterms:created xsi:type="dcterms:W3CDTF">2017-08-22T10:30:00Z</dcterms:created>
  <dcterms:modified xsi:type="dcterms:W3CDTF">2021-01-31T19:18:00Z</dcterms:modified>
</cp:coreProperties>
</file>